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92" w:type="dxa"/>
        <w:tblInd w:w="-9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9"/>
        <w:gridCol w:w="818"/>
        <w:gridCol w:w="818"/>
        <w:gridCol w:w="731"/>
        <w:gridCol w:w="3153"/>
        <w:gridCol w:w="2323"/>
        <w:gridCol w:w="67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镜头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景别</w:t>
            </w:r>
          </w:p>
        </w:tc>
        <w:tc>
          <w:tcPr>
            <w:tcW w:w="73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31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画面</w:t>
            </w:r>
          </w:p>
        </w:tc>
        <w:tc>
          <w:tcPr>
            <w:tcW w:w="23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对白</w:t>
            </w:r>
          </w:p>
        </w:tc>
        <w:tc>
          <w:tcPr>
            <w:tcW w:w="6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</w:t>
            </w:r>
          </w:p>
        </w:tc>
        <w:tc>
          <w:tcPr>
            <w:tcW w:w="76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近景</w:t>
            </w:r>
          </w:p>
        </w:tc>
        <w:tc>
          <w:tcPr>
            <w:tcW w:w="73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15S</w:t>
            </w:r>
          </w:p>
        </w:tc>
        <w:tc>
          <w:tcPr>
            <w:tcW w:w="315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被采访者讲话</w:t>
            </w: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其实中间，我和我老公也有过一段时间的纠结。市场竞争越来越大，很多新顾客觉得我们的水果价格很贵，买一点点就要几百块。我们就想是不是应该顺应市场做一部份低端水果，来满足一部分消费水平不是那么高的顾客群体。</w:t>
            </w: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81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近景</w:t>
            </w:r>
          </w:p>
        </w:tc>
        <w:tc>
          <w:tcPr>
            <w:tcW w:w="73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3S</w:t>
            </w:r>
          </w:p>
        </w:tc>
        <w:tc>
          <w:tcPr>
            <w:tcW w:w="31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主持人讲话</w:t>
            </w:r>
          </w:p>
        </w:tc>
        <w:tc>
          <w:tcPr>
            <w:tcW w:w="232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主持人：那您做了没有？</w:t>
            </w: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近景</w:t>
            </w:r>
          </w:p>
        </w:tc>
        <w:tc>
          <w:tcPr>
            <w:tcW w:w="73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15S</w:t>
            </w:r>
          </w:p>
        </w:tc>
        <w:tc>
          <w:tcPr>
            <w:tcW w:w="315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被采访者笑着摇头</w:t>
            </w:r>
          </w:p>
        </w:tc>
        <w:tc>
          <w:tcPr>
            <w:tcW w:w="23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没有。因为</w:t>
            </w:r>
            <w:r>
              <w:rPr>
                <w:rFonts w:hint="eastAsia"/>
                <w:lang w:eastAsia="zh-CN"/>
              </w:rPr>
              <w:t>通过实践后，发现其实不是那样的。</w:t>
            </w:r>
            <w:r>
              <w:rPr>
                <w:rFonts w:hint="eastAsia"/>
                <w:lang w:val="en-US" w:eastAsia="zh-CN"/>
              </w:rPr>
              <w:t>我们不能一味的去追随市场的大众潮流，为了成本而去做这件事情。因为</w:t>
            </w:r>
            <w:r>
              <w:rPr>
                <w:rFonts w:hint="eastAsia"/>
                <w:lang w:eastAsia="zh-CN"/>
              </w:rPr>
              <w:t>水果是给我们人体补充各种优质元素的食物，那低端水果，</w:t>
            </w:r>
            <w:r>
              <w:rPr>
                <w:rFonts w:hint="eastAsia"/>
                <w:lang w:val="en-US" w:eastAsia="zh-CN"/>
              </w:rPr>
              <w:t>价格虽然低廉，但是质量还达不到标准，</w:t>
            </w:r>
            <w:r>
              <w:rPr>
                <w:rFonts w:hint="eastAsia"/>
                <w:lang w:eastAsia="zh-CN"/>
              </w:rPr>
              <w:t>顾客吃了，反而有害无益。</w:t>
            </w: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全景</w:t>
            </w:r>
          </w:p>
        </w:tc>
        <w:tc>
          <w:tcPr>
            <w:tcW w:w="73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8s</w:t>
            </w:r>
          </w:p>
        </w:tc>
        <w:tc>
          <w:tcPr>
            <w:tcW w:w="315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在市场挑选新鲜水果，工作人员榨汁，送水果的画面</w:t>
            </w: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我们还是决定坚守初衷，坚持我们的高端、优质、“品质第一”的理念，把水果做到极致，</w:t>
            </w:r>
            <w:r>
              <w:rPr>
                <w:rFonts w:hint="eastAsia"/>
                <w:lang w:val="en-US" w:eastAsia="zh-CN"/>
              </w:rPr>
              <w:t>只要名声传出去了，</w:t>
            </w:r>
            <w:r>
              <w:rPr>
                <w:rFonts w:hint="eastAsia"/>
                <w:lang w:eastAsia="zh-CN"/>
              </w:rPr>
              <w:t>慢慢的，就被大家认可了。</w:t>
            </w: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近景</w:t>
            </w:r>
          </w:p>
        </w:tc>
        <w:tc>
          <w:tcPr>
            <w:tcW w:w="73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8s</w:t>
            </w:r>
          </w:p>
        </w:tc>
        <w:tc>
          <w:tcPr>
            <w:tcW w:w="31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被采访者讲话</w:t>
            </w: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现在只要</w:t>
            </w:r>
            <w:r>
              <w:rPr>
                <w:rFonts w:hint="eastAsia"/>
                <w:lang w:eastAsia="zh-CN"/>
              </w:rPr>
              <w:t>在平江大家想买到好的水果，大家首先就会想到鲜品快送，所以，当大家有了这个理念和意识后，我们</w:t>
            </w:r>
            <w:r>
              <w:rPr>
                <w:rFonts w:hint="eastAsia"/>
                <w:lang w:val="en-US" w:eastAsia="zh-CN"/>
              </w:rPr>
              <w:t>就意识到</w:t>
            </w:r>
            <w:r>
              <w:rPr>
                <w:rFonts w:hint="eastAsia"/>
                <w:lang w:eastAsia="zh-CN"/>
              </w:rPr>
              <w:t>我们的坚持和坚守是对的，品质第一，才能走的更远。</w:t>
            </w: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近景</w:t>
            </w:r>
          </w:p>
        </w:tc>
        <w:tc>
          <w:tcPr>
            <w:tcW w:w="73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6s</w:t>
            </w:r>
          </w:p>
        </w:tc>
        <w:tc>
          <w:tcPr>
            <w:tcW w:w="315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主持人讲话</w:t>
            </w:r>
          </w:p>
        </w:tc>
        <w:tc>
          <w:tcPr>
            <w:tcW w:w="232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主持人：通过您的讲述，我也能了解到您创业的初心了，坚守品质第一的理念，不要一味的去追求成本而忽略顾客的需求。才能把生意做大做好</w:t>
            </w: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</w:t>
            </w:r>
          </w:p>
        </w:tc>
        <w:tc>
          <w:tcPr>
            <w:tcW w:w="8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近景</w:t>
            </w:r>
          </w:p>
        </w:tc>
        <w:tc>
          <w:tcPr>
            <w:tcW w:w="73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s</w:t>
            </w:r>
          </w:p>
        </w:tc>
        <w:tc>
          <w:tcPr>
            <w:tcW w:w="31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被采访者讲话</w:t>
            </w: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是的，</w:t>
            </w:r>
            <w:r>
              <w:rPr>
                <w:rFonts w:hint="eastAsia"/>
                <w:lang w:eastAsia="zh-CN"/>
              </w:rPr>
              <w:t>总而言之，只要用心去对待这项事业，真诚的对待每一位顾客，我相信，鲜品快送会越来越好</w:t>
            </w: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763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40520253" o:spid="_x0000_s2049" o:spt="136" type="#_x0000_t136" style="position:absolute;left:0pt;height:92.4pt;width:494.8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DO NOT COPY" style="font-family:微软雅黑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D2BC3"/>
    <w:rsid w:val="677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2020-11-23T08:11:00Z</dcterms:created>
  <dc:creator>怪咖.</dc:creator>
  <cp:lastModifiedBy>怪咖.</cp:lastModifiedBy>
  <dcterms:modified xsi:type="dcterms:W3CDTF">2020-11-23T08:30:13Z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